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44" w:rsidRPr="007C5DCC" w:rsidRDefault="00B30D44" w:rsidP="00CB2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CC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Pr="007C5DCC">
        <w:rPr>
          <w:rFonts w:ascii="Times New Roman" w:hAnsi="Times New Roman" w:cs="Times New Roman"/>
          <w:bCs/>
          <w:sz w:val="24"/>
          <w:szCs w:val="24"/>
        </w:rPr>
        <w:t>должностного лица в общероссийской спортивной федерации, ответственного за организацию работы по предотвращению допинга в спорте и борьбе с ним</w:t>
      </w:r>
      <w:r w:rsidRPr="007C5DCC">
        <w:rPr>
          <w:rFonts w:ascii="Times New Roman" w:hAnsi="Times New Roman" w:cs="Times New Roman"/>
          <w:sz w:val="24"/>
          <w:szCs w:val="24"/>
        </w:rPr>
        <w:t xml:space="preserve"> </w:t>
      </w:r>
      <w:r w:rsidR="00CB2C1D" w:rsidRPr="007C5DCC">
        <w:rPr>
          <w:rFonts w:ascii="Times New Roman" w:hAnsi="Times New Roman" w:cs="Times New Roman"/>
          <w:sz w:val="24"/>
          <w:szCs w:val="24"/>
        </w:rPr>
        <w:br/>
      </w:r>
      <w:r w:rsidRPr="007C5DCC">
        <w:rPr>
          <w:rFonts w:ascii="Times New Roman" w:hAnsi="Times New Roman" w:cs="Times New Roman"/>
          <w:sz w:val="24"/>
          <w:szCs w:val="24"/>
        </w:rPr>
        <w:t>(ФИО, должнос</w:t>
      </w:r>
      <w:r w:rsidR="00B24EE5" w:rsidRPr="007C5DCC">
        <w:rPr>
          <w:rFonts w:ascii="Times New Roman" w:hAnsi="Times New Roman" w:cs="Times New Roman"/>
          <w:sz w:val="24"/>
          <w:szCs w:val="24"/>
        </w:rPr>
        <w:t>ть, телефон, электронный адрес)</w:t>
      </w:r>
    </w:p>
    <w:p w:rsidR="007C5DCC" w:rsidRPr="007C5DCC" w:rsidRDefault="007C5DCC" w:rsidP="007C5DCC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Худякова Наталья Николаевна, Президент ПРФ ВМС, 8 904 846 37 11, </w:t>
      </w:r>
      <w:proofErr w:type="spellStart"/>
      <w:r w:rsidRPr="007C5DCC">
        <w:rPr>
          <w:rFonts w:ascii="Times New Roman" w:hAnsi="Times New Roman" w:cs="Times New Roman"/>
          <w:color w:val="FF0000"/>
          <w:sz w:val="24"/>
          <w:szCs w:val="24"/>
          <w:lang w:val="en-US"/>
        </w:rPr>
        <w:t>permmotorboat</w:t>
      </w:r>
      <w:proofErr w:type="spellEnd"/>
      <w:r w:rsidRPr="007C5DCC">
        <w:rPr>
          <w:rFonts w:ascii="Times New Roman" w:hAnsi="Times New Roman" w:cs="Times New Roman"/>
          <w:color w:val="FF0000"/>
          <w:sz w:val="24"/>
          <w:szCs w:val="24"/>
        </w:rPr>
        <w:t>@</w:t>
      </w:r>
      <w:proofErr w:type="spellStart"/>
      <w:r w:rsidRPr="007C5DCC">
        <w:rPr>
          <w:rFonts w:ascii="Times New Roman" w:hAnsi="Times New Roman" w:cs="Times New Roman"/>
          <w:color w:val="FF0000"/>
          <w:sz w:val="24"/>
          <w:szCs w:val="24"/>
          <w:lang w:val="en-US"/>
        </w:rPr>
        <w:t>yandex</w:t>
      </w:r>
      <w:proofErr w:type="spellEnd"/>
      <w:r w:rsidRPr="007C5DC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7C5DCC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p w:rsidR="00B30D44" w:rsidRPr="00A836F3" w:rsidRDefault="00B30D44" w:rsidP="00CB2C1D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>Документы, регламентирующие антидопинговую деятельность:</w:t>
      </w:r>
    </w:p>
    <w:p w:rsidR="00B30D44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1. Общероссийские антидопинговые правила (Приказ Минспорта России № 464 от 24.06.2021)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2. Об утверждении перечней субстанций и (или) методов, запрещенных для использования в спорте (Приказ Минспорта России от 16.12.2020 г. № 927)</w:t>
      </w:r>
    </w:p>
    <w:p w:rsidR="00B861AD" w:rsidRPr="00A836F3" w:rsidRDefault="007C5DCC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Запрещенный список 2023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4. Обзор основных изменений и пояснительная записка к Запрещенному списку 2021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5. О физической культуре и спорте в Росси</w:t>
      </w:r>
      <w:bookmarkStart w:id="0" w:name="_GoBack"/>
      <w:bookmarkEnd w:id="0"/>
      <w:r w:rsidRPr="00A836F3">
        <w:rPr>
          <w:rFonts w:ascii="Times New Roman" w:hAnsi="Times New Roman" w:cs="Times New Roman"/>
          <w:bCs/>
          <w:sz w:val="24"/>
          <w:szCs w:val="24"/>
        </w:rPr>
        <w:t>йской Федерации (от 04.12.2007 № 329-ФЗ)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6. КоАПП РФ Ст. 3.11, Ст. 6.18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7. УК РФ Ст. 230.1, 230.2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8. УК РФ Ст. 234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9. Постановление Правительства от 28.03.2017 N 339 (Об утверждении перечня для целей </w:t>
      </w:r>
      <w:r w:rsidR="00CB2C1D" w:rsidRPr="00A836F3">
        <w:rPr>
          <w:rFonts w:ascii="Times New Roman" w:hAnsi="Times New Roman" w:cs="Times New Roman"/>
          <w:bCs/>
          <w:sz w:val="24"/>
          <w:szCs w:val="24"/>
        </w:rPr>
        <w:br/>
      </w:r>
      <w:r w:rsidRPr="00A836F3">
        <w:rPr>
          <w:rFonts w:ascii="Times New Roman" w:hAnsi="Times New Roman" w:cs="Times New Roman"/>
          <w:bCs/>
          <w:sz w:val="24"/>
          <w:szCs w:val="24"/>
        </w:rPr>
        <w:t>ст. УК)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10. Приказ Минспорттуризма РФ от 13.05.2009 N 293 (Об утверждении Порядка проведения допинг-контроля)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11. Трудовой Кодекс (Глава 54.1. </w:t>
      </w:r>
      <w:r w:rsidR="00CB2C1D" w:rsidRPr="00A836F3">
        <w:rPr>
          <w:rFonts w:ascii="Times New Roman" w:hAnsi="Times New Roman" w:cs="Times New Roman"/>
          <w:bCs/>
          <w:sz w:val="24"/>
          <w:szCs w:val="24"/>
        </w:rPr>
        <w:t>Особенности регулирования труда спортсменов и тренеров</w:t>
      </w:r>
      <w:r w:rsidRPr="00A836F3">
        <w:rPr>
          <w:rFonts w:ascii="Times New Roman" w:hAnsi="Times New Roman" w:cs="Times New Roman"/>
          <w:bCs/>
          <w:sz w:val="24"/>
          <w:szCs w:val="24"/>
        </w:rPr>
        <w:t>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12. Международная конвенция о борьбе с допингом в спорте  (заключена в </w:t>
      </w:r>
      <w:proofErr w:type="gramStart"/>
      <w:r w:rsidRPr="00A836F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836F3">
        <w:rPr>
          <w:rFonts w:ascii="Times New Roman" w:hAnsi="Times New Roman" w:cs="Times New Roman"/>
          <w:bCs/>
          <w:sz w:val="24"/>
          <w:szCs w:val="24"/>
        </w:rPr>
        <w:t>. Париже  19.10.2005)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13. Указ Президента (О внесении изменения в Положение о порядке выплаты стипендий Президента от 15.07.2017 № 321)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14. Об утверждении профессионального стандарта</w:t>
      </w:r>
      <w:r w:rsidR="00CB2C1D" w:rsidRPr="00A8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6F3">
        <w:rPr>
          <w:rFonts w:ascii="Times New Roman" w:hAnsi="Times New Roman" w:cs="Times New Roman"/>
          <w:bCs/>
          <w:sz w:val="24"/>
          <w:szCs w:val="24"/>
        </w:rPr>
        <w:t>-</w:t>
      </w:r>
      <w:r w:rsidR="00CB2C1D" w:rsidRPr="00A8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6F3">
        <w:rPr>
          <w:rFonts w:ascii="Times New Roman" w:hAnsi="Times New Roman" w:cs="Times New Roman"/>
          <w:bCs/>
          <w:sz w:val="24"/>
          <w:szCs w:val="24"/>
        </w:rPr>
        <w:t>Специалист по антидопинговому обеспечению (Приказ Минтруда России от 18.02.2016 N 73н)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15. Всемирный антидопинговый кодекс 2021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16. Обзор основных изменений - Всемирный антидопинговый кодекс 2021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17. Международный стандарт по терапевтическому использованию (январь 2021)</w:t>
      </w:r>
    </w:p>
    <w:p w:rsidR="00B861AD" w:rsidRPr="00A836F3" w:rsidRDefault="00B861AD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18. Международный стандарт по тестированию и расследованиям (январь 2021)</w:t>
      </w:r>
    </w:p>
    <w:p w:rsidR="00CB2C1D" w:rsidRPr="007C5DCC" w:rsidRDefault="00B21EA7" w:rsidP="00CB2C1D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2E31">
        <w:rPr>
          <w:rFonts w:ascii="Times New Roman" w:hAnsi="Times New Roman" w:cs="Times New Roman"/>
          <w:bCs/>
          <w:sz w:val="24"/>
          <w:szCs w:val="24"/>
        </w:rPr>
        <w:t>19</w:t>
      </w:r>
      <w:r w:rsidRPr="007C5DCC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7C5DCC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D02E31" w:rsidRPr="007C5D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Антидопинговые правила, утвержденные международными спортивными федерациями по соответствующим видам спорта, на русском языке</w:t>
      </w:r>
      <w:r w:rsidR="00B24EE5" w:rsidRPr="007C5DC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21EA7" w:rsidRPr="007C5DCC" w:rsidRDefault="00B21EA7" w:rsidP="00B21E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Ссылки: </w:t>
      </w:r>
    </w:p>
    <w:p w:rsidR="00B21EA7" w:rsidRPr="007C5DCC" w:rsidRDefault="00B21EA7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Образовательный антидопинговый онлайн-курс - </w:t>
      </w:r>
      <w:hyperlink r:id="rId5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https://rusada.triagonal.net/</w:t>
        </w:r>
      </w:hyperlink>
    </w:p>
    <w:p w:rsidR="00B21EA7" w:rsidRPr="007C5DCC" w:rsidRDefault="00B21EA7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Сервис по проверке препаратов - </w:t>
      </w:r>
      <w:hyperlink r:id="rId6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http://list.rusada.ru/</w:t>
        </w:r>
      </w:hyperlink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1EA7" w:rsidRPr="007C5DCC" w:rsidRDefault="00B21EA7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дисквалификации (списки постоянно обновляются РАА «РУСАДА») – </w:t>
      </w:r>
      <w:hyperlink r:id="rId7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https://rusada.ru/doping-control/disqualifications/</w:t>
        </w:r>
      </w:hyperlink>
    </w:p>
    <w:p w:rsidR="00B21EA7" w:rsidRPr="007C5DCC" w:rsidRDefault="00B21EA7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Документы, регламентирующие антидопинговую деятельность - </w:t>
      </w:r>
      <w:hyperlink r:id="rId8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https://minsport.gov.ru/sport/antidoping/</w:t>
        </w:r>
      </w:hyperlink>
      <w:r w:rsidRPr="007C5DCC">
        <w:rPr>
          <w:rFonts w:ascii="Times New Roman" w:hAnsi="Times New Roman" w:cs="Times New Roman"/>
          <w:color w:val="FF0000"/>
          <w:sz w:val="24"/>
          <w:szCs w:val="24"/>
        </w:rPr>
        <w:br/>
      </w:r>
      <w:hyperlink r:id="rId9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http://rusada.ru/documents/</w:t>
        </w:r>
      </w:hyperlink>
    </w:p>
    <w:p w:rsidR="00B21EA7" w:rsidRPr="007C5DCC" w:rsidRDefault="00B21EA7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Брошюры и плакаты - </w:t>
      </w:r>
      <w:hyperlink r:id="rId10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https://rusada.ru/education/materials/</w:t>
        </w:r>
      </w:hyperlink>
    </w:p>
    <w:p w:rsidR="003A5DCF" w:rsidRPr="007C5DCC" w:rsidRDefault="003A5DCF" w:rsidP="00B21EA7">
      <w:pPr>
        <w:spacing w:after="0" w:line="240" w:lineRule="auto"/>
        <w:ind w:left="-567" w:firstLine="425"/>
        <w:rPr>
          <w:rFonts w:ascii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Виртуальная кнопка «Сообщи о допинге» </w:t>
      </w:r>
      <w:hyperlink r:id="rId11" w:history="1">
        <w:r w:rsidRPr="007C5DC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https://www.rusada.ru/doping-control/investigations/report-about-doping/</w:t>
        </w:r>
      </w:hyperlink>
    </w:p>
    <w:p w:rsidR="00AD0587" w:rsidRPr="007C5DCC" w:rsidRDefault="00AD0587" w:rsidP="00AD0587">
      <w:pPr>
        <w:pStyle w:val="a3"/>
        <w:numPr>
          <w:ilvl w:val="0"/>
          <w:numId w:val="1"/>
        </w:numPr>
        <w:shd w:val="clear" w:color="auto" w:fill="FFFFFF"/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Консультация РАА «РУСАДА» по терапевтическому использованию запрещенных субстанций – </w:t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тел.: </w:t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+7 (499) 271-77-61 доб. 159;</w:t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br/>
      </w:r>
      <w:r w:rsidRPr="007C5DC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Отдел по расследованиям нарушений антидопинговых правил </w:t>
      </w:r>
      <w:r w:rsidRPr="007C5DCC">
        <w:rPr>
          <w:rFonts w:ascii="Times New Roman" w:hAnsi="Times New Roman" w:cs="Times New Roman"/>
          <w:color w:val="FF0000"/>
          <w:sz w:val="24"/>
          <w:szCs w:val="24"/>
        </w:rPr>
        <w:t xml:space="preserve">РАА «РУСАДА» - </w:t>
      </w:r>
      <w:r w:rsidRPr="007C5DC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</w:rPr>
        <w:t>тел.:</w:t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+7 (499) 271-77-61 </w:t>
      </w:r>
      <w:r w:rsidRPr="007C5DCC">
        <w:rPr>
          <w:rFonts w:ascii="Times New Roman" w:hAnsi="Times New Roman" w:cs="Times New Roman"/>
          <w:i/>
          <w:color w:val="FF0000"/>
          <w:sz w:val="24"/>
          <w:szCs w:val="24"/>
        </w:rPr>
        <w:t>доб. 131</w:t>
      </w:r>
    </w:p>
    <w:p w:rsidR="00A836F3" w:rsidRPr="007C5DCC" w:rsidRDefault="00A836F3" w:rsidP="00A836F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DCC">
        <w:rPr>
          <w:rStyle w:val="a6"/>
          <w:rFonts w:ascii="Times New Roman" w:hAnsi="Times New Roman" w:cs="Times New Roman"/>
          <w:b w:val="0"/>
          <w:color w:val="FF0000"/>
          <w:sz w:val="24"/>
          <w:szCs w:val="24"/>
        </w:rPr>
        <w:t>Образовательные видео:</w:t>
      </w:r>
    </w:p>
    <w:p w:rsidR="00A836F3" w:rsidRPr="007C5DCC" w:rsidRDefault="00A836F3" w:rsidP="00A836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eastAsia="Times New Roman" w:hAnsi="Times New Roman" w:cs="Times New Roman"/>
          <w:color w:val="FF0000"/>
          <w:sz w:val="24"/>
          <w:szCs w:val="24"/>
        </w:rPr>
        <w:t>Допинг. Виды нарушений антидопинговых правил: </w:t>
      </w:r>
      <w:r w:rsidRPr="007C5DC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12" w:history="1">
        <w:r w:rsidRPr="007C5D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https://www.youtube.com/watch?v=MSQXZuUsrqw</w:t>
        </w:r>
      </w:hyperlink>
    </w:p>
    <w:p w:rsidR="00A836F3" w:rsidRPr="007C5DCC" w:rsidRDefault="00A836F3" w:rsidP="00A836F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5DC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База данных о местонахождении ADAMS: </w:t>
      </w:r>
      <w:r w:rsidRPr="007C5DC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hyperlink r:id="rId13" w:history="1">
        <w:r w:rsidRPr="007C5DCC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</w:rPr>
          <w:t>https://www.youtube.com/watch?v=silOSPU2qAA</w:t>
        </w:r>
      </w:hyperlink>
    </w:p>
    <w:p w:rsidR="00A836F3" w:rsidRPr="00A836F3" w:rsidRDefault="00A836F3" w:rsidP="00A836F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</w:p>
    <w:sectPr w:rsidR="00A836F3" w:rsidRPr="00A836F3" w:rsidSect="00B24E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EC5"/>
    <w:multiLevelType w:val="multilevel"/>
    <w:tmpl w:val="775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DD6"/>
    <w:multiLevelType w:val="multilevel"/>
    <w:tmpl w:val="5C72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B4EA3"/>
    <w:multiLevelType w:val="multilevel"/>
    <w:tmpl w:val="0EF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97B37"/>
    <w:multiLevelType w:val="hybridMultilevel"/>
    <w:tmpl w:val="09AE942E"/>
    <w:lvl w:ilvl="0" w:tplc="13260F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44"/>
    <w:rsid w:val="00206C17"/>
    <w:rsid w:val="003A5DCF"/>
    <w:rsid w:val="004D7858"/>
    <w:rsid w:val="005637B0"/>
    <w:rsid w:val="007018F7"/>
    <w:rsid w:val="00745E40"/>
    <w:rsid w:val="007C5DCC"/>
    <w:rsid w:val="00A836F3"/>
    <w:rsid w:val="00AD0587"/>
    <w:rsid w:val="00B21EA7"/>
    <w:rsid w:val="00B24EE5"/>
    <w:rsid w:val="00B30D44"/>
    <w:rsid w:val="00B861AD"/>
    <w:rsid w:val="00BC1667"/>
    <w:rsid w:val="00CB2C1D"/>
    <w:rsid w:val="00D02E31"/>
    <w:rsid w:val="00F43EB0"/>
    <w:rsid w:val="00F77FD3"/>
    <w:rsid w:val="00F9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E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5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6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C5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0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sport/antidoping/" TargetMode="External"/><Relationship Id="rId13" Type="http://schemas.openxmlformats.org/officeDocument/2006/relationships/hyperlink" Target="https://www.youtube.com/watch?v=silOSPU2q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da.ru/doping-control/disqualifications/" TargetMode="External"/><Relationship Id="rId12" Type="http://schemas.openxmlformats.org/officeDocument/2006/relationships/hyperlink" Target="https://www.youtube.com/watch?v=MSQXZuUsr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sada.ru/" TargetMode="External"/><Relationship Id="rId11" Type="http://schemas.openxmlformats.org/officeDocument/2006/relationships/hyperlink" Target="https://www.rusada.ru/doping-control/investigations/report-about-doping/" TargetMode="External"/><Relationship Id="rId5" Type="http://schemas.openxmlformats.org/officeDocument/2006/relationships/hyperlink" Target="https://rusada.triagonal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ada.ru/education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da.ru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Acer</cp:lastModifiedBy>
  <cp:revision>9</cp:revision>
  <dcterms:created xsi:type="dcterms:W3CDTF">2021-06-30T13:06:00Z</dcterms:created>
  <dcterms:modified xsi:type="dcterms:W3CDTF">2023-03-15T13:18:00Z</dcterms:modified>
</cp:coreProperties>
</file>